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4BE" w:rsidRPr="00A364BE" w:rsidRDefault="00A364BE" w:rsidP="00A364BE">
      <w:pPr>
        <w:rPr>
          <w:rFonts w:asciiTheme="minorEastAsia" w:hAnsiTheme="minorEastAsia" w:hint="eastAsia"/>
          <w:sz w:val="24"/>
          <w:szCs w:val="24"/>
        </w:rPr>
      </w:pPr>
      <w:r w:rsidRPr="00A364BE">
        <w:rPr>
          <w:rFonts w:asciiTheme="minorEastAsia" w:hAnsiTheme="minorEastAsia" w:hint="eastAsia"/>
          <w:sz w:val="24"/>
          <w:szCs w:val="24"/>
        </w:rPr>
        <w:t>英语教学遇上瓶颈？</w:t>
      </w:r>
    </w:p>
    <w:p w:rsidR="00A364BE" w:rsidRPr="00A364BE" w:rsidRDefault="00A364BE" w:rsidP="00A364BE">
      <w:pPr>
        <w:rPr>
          <w:rFonts w:asciiTheme="minorEastAsia" w:hAnsiTheme="minorEastAsia" w:hint="eastAsia"/>
          <w:sz w:val="24"/>
          <w:szCs w:val="24"/>
        </w:rPr>
      </w:pPr>
      <w:r w:rsidRPr="00A364BE">
        <w:rPr>
          <w:rFonts w:asciiTheme="minorEastAsia" w:hAnsiTheme="minorEastAsia" w:hint="eastAsia"/>
          <w:sz w:val="24"/>
          <w:szCs w:val="24"/>
        </w:rPr>
        <w:t>教来教去都是一样的套路？</w:t>
      </w:r>
    </w:p>
    <w:p w:rsidR="00A364BE" w:rsidRPr="00A364BE" w:rsidRDefault="00A364BE" w:rsidP="00A364BE">
      <w:pPr>
        <w:rPr>
          <w:rFonts w:asciiTheme="minorEastAsia" w:hAnsiTheme="minorEastAsia" w:hint="eastAsia"/>
          <w:sz w:val="24"/>
          <w:szCs w:val="24"/>
        </w:rPr>
      </w:pPr>
      <w:r w:rsidRPr="00A364BE">
        <w:rPr>
          <w:rFonts w:asciiTheme="minorEastAsia" w:hAnsiTheme="minorEastAsia" w:hint="eastAsia"/>
          <w:sz w:val="24"/>
          <w:szCs w:val="24"/>
        </w:rPr>
        <w:t>学生不喜欢，自己也厌倦重复的教学？</w:t>
      </w:r>
    </w:p>
    <w:p w:rsidR="00A364BE" w:rsidRPr="00A364BE" w:rsidRDefault="00A364BE" w:rsidP="00A364BE">
      <w:pPr>
        <w:rPr>
          <w:rFonts w:asciiTheme="minorEastAsia" w:hAnsiTheme="minorEastAsia"/>
          <w:sz w:val="24"/>
          <w:szCs w:val="24"/>
        </w:rPr>
      </w:pPr>
    </w:p>
    <w:p w:rsidR="00A364BE" w:rsidRPr="00A364BE" w:rsidRDefault="00A364BE" w:rsidP="00A364BE">
      <w:pPr>
        <w:rPr>
          <w:rFonts w:asciiTheme="minorEastAsia" w:hAnsiTheme="minorEastAsia" w:hint="eastAsia"/>
          <w:sz w:val="24"/>
          <w:szCs w:val="24"/>
        </w:rPr>
      </w:pPr>
      <w:r w:rsidRPr="00A364BE">
        <w:rPr>
          <w:rFonts w:asciiTheme="minorEastAsia" w:hAnsiTheme="minorEastAsia" w:hint="eastAsia"/>
          <w:sz w:val="24"/>
          <w:szCs w:val="24"/>
        </w:rPr>
        <w:t>可能，此刻作为老师的你依然循环往复着在进行课改，但许多老师忙到最后，课改经验学了一大堆，总结的教学模式一大堆，反而却陷入了更多的迷茫之中：哪一种教学方法好？哪一种教学模式更有用？这变成了悬在许多老师头上的一个巨大的问号。</w:t>
      </w:r>
    </w:p>
    <w:p w:rsidR="00A364BE" w:rsidRPr="00A364BE" w:rsidRDefault="00A364BE" w:rsidP="00A364BE">
      <w:pPr>
        <w:rPr>
          <w:rFonts w:asciiTheme="minorEastAsia" w:hAnsiTheme="minorEastAsia"/>
          <w:sz w:val="24"/>
          <w:szCs w:val="24"/>
        </w:rPr>
      </w:pPr>
    </w:p>
    <w:p w:rsidR="00A364BE" w:rsidRPr="00A364BE" w:rsidRDefault="00A364BE" w:rsidP="00A364BE">
      <w:pPr>
        <w:rPr>
          <w:rFonts w:asciiTheme="minorEastAsia" w:hAnsiTheme="minorEastAsia" w:hint="eastAsia"/>
          <w:sz w:val="24"/>
          <w:szCs w:val="24"/>
        </w:rPr>
      </w:pPr>
      <w:r w:rsidRPr="00A364BE">
        <w:rPr>
          <w:rFonts w:asciiTheme="minorEastAsia" w:hAnsiTheme="minorEastAsia" w:hint="eastAsia"/>
          <w:sz w:val="24"/>
          <w:szCs w:val="24"/>
        </w:rPr>
        <w:t>创新教育教学方式才是关键！让交互式与主题情景式教学，“润物细无声”！</w:t>
      </w:r>
    </w:p>
    <w:p w:rsidR="00A364BE" w:rsidRPr="00A364BE" w:rsidRDefault="00A364BE" w:rsidP="00A364BE">
      <w:pPr>
        <w:rPr>
          <w:rFonts w:asciiTheme="minorEastAsia" w:hAnsiTheme="minorEastAsia"/>
          <w:sz w:val="24"/>
          <w:szCs w:val="24"/>
        </w:rPr>
      </w:pPr>
    </w:p>
    <w:p w:rsidR="00A364BE" w:rsidRPr="00A364BE" w:rsidRDefault="00A364BE" w:rsidP="00A364BE">
      <w:pPr>
        <w:rPr>
          <w:rFonts w:asciiTheme="minorEastAsia" w:hAnsiTheme="minorEastAsia" w:hint="eastAsia"/>
          <w:sz w:val="24"/>
          <w:szCs w:val="24"/>
        </w:rPr>
      </w:pPr>
      <w:r w:rsidRPr="00A364BE">
        <w:rPr>
          <w:rFonts w:asciiTheme="minorEastAsia" w:hAnsiTheme="minorEastAsia" w:hint="eastAsia"/>
          <w:sz w:val="24"/>
          <w:szCs w:val="24"/>
        </w:rPr>
        <w:t>那到底什么是交互式与主题情景式教学呢？</w:t>
      </w:r>
    </w:p>
    <w:p w:rsidR="00A364BE" w:rsidRPr="00A364BE" w:rsidRDefault="00A364BE" w:rsidP="00A364BE">
      <w:pPr>
        <w:rPr>
          <w:rFonts w:asciiTheme="minorEastAsia" w:hAnsiTheme="minorEastAsia"/>
          <w:sz w:val="24"/>
          <w:szCs w:val="24"/>
        </w:rPr>
      </w:pPr>
    </w:p>
    <w:p w:rsidR="00A364BE" w:rsidRPr="00A364BE" w:rsidRDefault="00A364BE" w:rsidP="00A364BE">
      <w:pPr>
        <w:rPr>
          <w:rFonts w:asciiTheme="minorEastAsia" w:hAnsiTheme="minorEastAsia" w:hint="eastAsia"/>
          <w:sz w:val="24"/>
          <w:szCs w:val="24"/>
        </w:rPr>
      </w:pPr>
      <w:r w:rsidRPr="00A364BE">
        <w:rPr>
          <w:rFonts w:asciiTheme="minorEastAsia" w:hAnsiTheme="minorEastAsia" w:hint="eastAsia"/>
          <w:sz w:val="24"/>
          <w:szCs w:val="24"/>
        </w:rPr>
        <w:t>情景活动的创造体验</w:t>
      </w:r>
    </w:p>
    <w:p w:rsidR="00A364BE" w:rsidRPr="00A364BE" w:rsidRDefault="00A364BE" w:rsidP="00A364BE">
      <w:pPr>
        <w:rPr>
          <w:rFonts w:asciiTheme="minorEastAsia" w:hAnsiTheme="minorEastAsia"/>
          <w:sz w:val="24"/>
          <w:szCs w:val="24"/>
        </w:rPr>
      </w:pPr>
    </w:p>
    <w:p w:rsidR="00A364BE" w:rsidRPr="00A364BE" w:rsidRDefault="00A364BE" w:rsidP="00A364BE">
      <w:pPr>
        <w:rPr>
          <w:rFonts w:asciiTheme="minorEastAsia" w:hAnsiTheme="minorEastAsia" w:hint="eastAsia"/>
          <w:sz w:val="24"/>
          <w:szCs w:val="24"/>
        </w:rPr>
      </w:pPr>
      <w:r w:rsidRPr="00A364BE">
        <w:rPr>
          <w:rFonts w:asciiTheme="minorEastAsia" w:hAnsiTheme="minorEastAsia" w:hint="eastAsia"/>
          <w:sz w:val="24"/>
          <w:szCs w:val="24"/>
        </w:rPr>
        <w:t>情景教学法就是在课堂上设置一些真实性和准真实性的情景来学习和使用知识，教学过程中教师有目的引入和创设具有一定情感色彩的，以形象为主体的主动具体的场景，以引起学生一定的态度体验，从而帮助学生理解知识和技能，并使学生心理机能得到发展的方法。</w:t>
      </w:r>
    </w:p>
    <w:p w:rsidR="00A364BE" w:rsidRPr="00A364BE" w:rsidRDefault="00A364BE" w:rsidP="00A364BE">
      <w:pPr>
        <w:rPr>
          <w:rFonts w:asciiTheme="minorEastAsia" w:hAnsiTheme="minorEastAsia"/>
          <w:sz w:val="24"/>
          <w:szCs w:val="24"/>
        </w:rPr>
      </w:pPr>
    </w:p>
    <w:p w:rsidR="00A364BE" w:rsidRPr="00A364BE" w:rsidRDefault="00A364BE" w:rsidP="00A364BE">
      <w:pPr>
        <w:rPr>
          <w:rFonts w:asciiTheme="minorEastAsia" w:hAnsiTheme="minorEastAsia" w:hint="eastAsia"/>
          <w:sz w:val="24"/>
          <w:szCs w:val="24"/>
        </w:rPr>
      </w:pPr>
      <w:r w:rsidRPr="00A364BE">
        <w:rPr>
          <w:rFonts w:asciiTheme="minorEastAsia" w:hAnsiTheme="minorEastAsia" w:hint="eastAsia"/>
          <w:sz w:val="24"/>
          <w:szCs w:val="24"/>
        </w:rPr>
        <w:t>相较于传统的英语课堂教学，情景式主题教学摆脱了填鸭式似的教学模式，不再要求学生死记硬背，而是通过日常生活情景和根据所学知识的含义为学生创造一个全真的模拟环境，使学生在学习的过程中能够通过语言和环境有身临其境的氛围，从而达到一种最佳的学习状态。</w:t>
      </w:r>
    </w:p>
    <w:p w:rsidR="00A364BE" w:rsidRPr="00A364BE" w:rsidRDefault="00A364BE" w:rsidP="00A364BE">
      <w:pPr>
        <w:rPr>
          <w:rFonts w:asciiTheme="minorEastAsia" w:hAnsiTheme="minorEastAsia"/>
          <w:sz w:val="24"/>
          <w:szCs w:val="24"/>
        </w:rPr>
      </w:pPr>
    </w:p>
    <w:p w:rsidR="00A364BE" w:rsidRPr="00A364BE" w:rsidRDefault="00A364BE" w:rsidP="00A364BE">
      <w:pPr>
        <w:rPr>
          <w:rFonts w:asciiTheme="minorEastAsia" w:hAnsiTheme="minorEastAsia" w:hint="eastAsia"/>
          <w:sz w:val="24"/>
          <w:szCs w:val="24"/>
        </w:rPr>
      </w:pPr>
      <w:r w:rsidRPr="00A364BE">
        <w:rPr>
          <w:rFonts w:asciiTheme="minorEastAsia" w:hAnsiTheme="minorEastAsia" w:hint="eastAsia"/>
          <w:sz w:val="24"/>
          <w:szCs w:val="24"/>
        </w:rPr>
        <w:t>「交互式与主题情景式教学」对幼儿语言学习行为上的应用策略就在于创造情境与连接，让孩子觉得学习是有意义的，实现从被动式学习到主动式学习的飞跃，并能灵活应用于生活中。</w:t>
      </w:r>
    </w:p>
    <w:p w:rsidR="00A364BE" w:rsidRPr="00A364BE" w:rsidRDefault="00A364BE" w:rsidP="00A364BE">
      <w:pPr>
        <w:rPr>
          <w:rFonts w:asciiTheme="minorEastAsia" w:hAnsiTheme="minorEastAsia"/>
          <w:sz w:val="24"/>
          <w:szCs w:val="24"/>
        </w:rPr>
      </w:pPr>
    </w:p>
    <w:p w:rsidR="00A364BE" w:rsidRPr="00A364BE" w:rsidRDefault="00A364BE" w:rsidP="00A364BE">
      <w:pPr>
        <w:rPr>
          <w:rFonts w:asciiTheme="minorEastAsia" w:hAnsiTheme="minorEastAsia" w:hint="eastAsia"/>
          <w:sz w:val="24"/>
          <w:szCs w:val="24"/>
        </w:rPr>
      </w:pPr>
      <w:r w:rsidRPr="00A364BE">
        <w:rPr>
          <w:rFonts w:asciiTheme="minorEastAsia" w:hAnsiTheme="minorEastAsia" w:hint="eastAsia"/>
          <w:sz w:val="24"/>
          <w:szCs w:val="24"/>
        </w:rPr>
        <w:t>这也就是著名的捷克教育学家夸美纽斯所说的「一切知识都是从感官开始的」。</w:t>
      </w:r>
    </w:p>
    <w:p w:rsidR="00A364BE" w:rsidRPr="00A364BE" w:rsidRDefault="00A364BE" w:rsidP="00A364BE">
      <w:pPr>
        <w:rPr>
          <w:rFonts w:asciiTheme="minorEastAsia" w:hAnsiTheme="minorEastAsia"/>
          <w:sz w:val="24"/>
          <w:szCs w:val="24"/>
        </w:rPr>
      </w:pPr>
    </w:p>
    <w:p w:rsidR="00A364BE" w:rsidRPr="00A364BE" w:rsidRDefault="00A364BE" w:rsidP="00A364BE">
      <w:pPr>
        <w:rPr>
          <w:rFonts w:asciiTheme="minorEastAsia" w:hAnsiTheme="minorEastAsia" w:hint="eastAsia"/>
          <w:sz w:val="24"/>
          <w:szCs w:val="24"/>
        </w:rPr>
      </w:pPr>
      <w:r w:rsidRPr="00A364BE">
        <w:rPr>
          <w:rFonts w:asciiTheme="minorEastAsia" w:hAnsiTheme="minorEastAsia" w:hint="eastAsia"/>
          <w:sz w:val="24"/>
          <w:szCs w:val="24"/>
        </w:rPr>
        <w:t>从“'静态学习”到“动态学习”</w:t>
      </w:r>
    </w:p>
    <w:p w:rsidR="00A364BE" w:rsidRPr="00A364BE" w:rsidRDefault="00A364BE" w:rsidP="00A364BE">
      <w:pPr>
        <w:rPr>
          <w:rFonts w:asciiTheme="minorEastAsia" w:hAnsiTheme="minorEastAsia"/>
          <w:sz w:val="24"/>
          <w:szCs w:val="24"/>
        </w:rPr>
      </w:pPr>
    </w:p>
    <w:p w:rsidR="00A364BE" w:rsidRPr="00A364BE" w:rsidRDefault="00A364BE" w:rsidP="00A364BE">
      <w:pPr>
        <w:rPr>
          <w:rFonts w:asciiTheme="minorEastAsia" w:hAnsiTheme="minorEastAsia" w:hint="eastAsia"/>
          <w:sz w:val="24"/>
          <w:szCs w:val="24"/>
        </w:rPr>
      </w:pPr>
      <w:r w:rsidRPr="00A364BE">
        <w:rPr>
          <w:rFonts w:asciiTheme="minorEastAsia" w:hAnsiTheme="minorEastAsia" w:hint="eastAsia"/>
          <w:sz w:val="24"/>
          <w:szCs w:val="24"/>
        </w:rPr>
        <w:t>一般情况下，我们的学生多数是被动地学习（静态学习），而非主动地参与探索与讨论（动态学习），因为我们总是用教师的「体验」取代了学生的「体验」。所能达到的效果是某个知识点肤浅的理解，学生没有经历和体验，知识很难形成内化。</w:t>
      </w:r>
    </w:p>
    <w:p w:rsidR="00A364BE" w:rsidRPr="00A364BE" w:rsidRDefault="00A364BE" w:rsidP="00A364BE">
      <w:pPr>
        <w:rPr>
          <w:rFonts w:asciiTheme="minorEastAsia" w:hAnsiTheme="minorEastAsia"/>
          <w:sz w:val="24"/>
          <w:szCs w:val="24"/>
        </w:rPr>
      </w:pPr>
    </w:p>
    <w:p w:rsidR="00A364BE" w:rsidRPr="00A364BE" w:rsidRDefault="00A364BE" w:rsidP="00A364BE">
      <w:pPr>
        <w:rPr>
          <w:rFonts w:asciiTheme="minorEastAsia" w:hAnsiTheme="minorEastAsia" w:hint="eastAsia"/>
          <w:sz w:val="24"/>
          <w:szCs w:val="24"/>
        </w:rPr>
      </w:pPr>
      <w:r w:rsidRPr="00A364BE">
        <w:rPr>
          <w:rFonts w:asciiTheme="minorEastAsia" w:hAnsiTheme="minorEastAsia" w:hint="eastAsia"/>
          <w:sz w:val="24"/>
          <w:szCs w:val="24"/>
        </w:rPr>
        <w:t>在交互式与主题情景式教学里，我们擅于将孩子的好奇心化为学习的最佳动力！老师要做的，就是为孩子搭建一个探索的平台！运用「主题情景式教学」，让孩子有空间能够自发性的学习，在不断地探讨与互动过程中，进而强化了语言学习的效果，创造出课堂新惊喜！</w:t>
      </w:r>
    </w:p>
    <w:p w:rsidR="00A364BE" w:rsidRPr="00A364BE" w:rsidRDefault="00A364BE" w:rsidP="00A364BE">
      <w:pPr>
        <w:rPr>
          <w:rFonts w:asciiTheme="minorEastAsia" w:hAnsiTheme="minorEastAsia"/>
          <w:sz w:val="24"/>
          <w:szCs w:val="24"/>
        </w:rPr>
      </w:pPr>
    </w:p>
    <w:p w:rsidR="00A364BE" w:rsidRPr="00A364BE" w:rsidRDefault="00A364BE" w:rsidP="00A364BE">
      <w:pPr>
        <w:rPr>
          <w:rFonts w:asciiTheme="minorEastAsia" w:hAnsiTheme="minorEastAsia"/>
          <w:sz w:val="24"/>
          <w:szCs w:val="24"/>
        </w:rPr>
      </w:pPr>
      <w:r w:rsidRPr="00A364BE">
        <w:rPr>
          <w:rFonts w:asciiTheme="minorEastAsia" w:hAnsiTheme="minorEastAsia" w:hint="eastAsia"/>
          <w:sz w:val="24"/>
          <w:szCs w:val="24"/>
        </w:rPr>
        <w:t>分享内容</w:t>
      </w:r>
    </w:p>
    <w:p w:rsidR="00A364BE" w:rsidRPr="00A364BE" w:rsidRDefault="00A364BE" w:rsidP="00A364BE">
      <w:pPr>
        <w:rPr>
          <w:rFonts w:asciiTheme="minorEastAsia" w:hAnsiTheme="minorEastAsia" w:hint="eastAsia"/>
          <w:sz w:val="24"/>
          <w:szCs w:val="24"/>
        </w:rPr>
      </w:pPr>
      <w:r w:rsidRPr="00A364BE">
        <w:rPr>
          <w:rFonts w:asciiTheme="minorEastAsia" w:hAnsiTheme="minorEastAsia" w:hint="eastAsia"/>
          <w:sz w:val="24"/>
          <w:szCs w:val="24"/>
        </w:rPr>
        <w:lastRenderedPageBreak/>
        <w:t>培训大纲</w:t>
      </w:r>
    </w:p>
    <w:p w:rsidR="00A364BE" w:rsidRPr="00A364BE" w:rsidRDefault="00A364BE" w:rsidP="00A364BE">
      <w:pPr>
        <w:rPr>
          <w:rFonts w:asciiTheme="minorEastAsia" w:hAnsiTheme="minorEastAsia"/>
          <w:sz w:val="24"/>
          <w:szCs w:val="24"/>
        </w:rPr>
      </w:pPr>
      <w:r w:rsidRPr="00A364BE">
        <w:rPr>
          <w:rFonts w:asciiTheme="minorEastAsia" w:hAnsiTheme="minorEastAsia"/>
          <w:sz w:val="24"/>
          <w:szCs w:val="24"/>
        </w:rPr>
        <w:t>Simple to learn English together</w:t>
      </w:r>
    </w:p>
    <w:p w:rsidR="00A364BE" w:rsidRPr="00A364BE" w:rsidRDefault="00A364BE" w:rsidP="00A364BE">
      <w:pPr>
        <w:rPr>
          <w:rFonts w:asciiTheme="minorEastAsia" w:hAnsiTheme="minorEastAsia"/>
          <w:sz w:val="24"/>
          <w:szCs w:val="24"/>
        </w:rPr>
      </w:pPr>
      <w:r w:rsidRPr="00A364BE">
        <w:rPr>
          <w:rFonts w:asciiTheme="minorEastAsia" w:hAnsiTheme="minorEastAsia"/>
          <w:sz w:val="24"/>
          <w:szCs w:val="24"/>
        </w:rPr>
        <w:t>01</w:t>
      </w:r>
      <w:r w:rsidRPr="00A364BE">
        <w:rPr>
          <w:rFonts w:asciiTheme="minorEastAsia" w:hAnsiTheme="minorEastAsia" w:hint="eastAsia"/>
          <w:sz w:val="24"/>
          <w:szCs w:val="24"/>
        </w:rPr>
        <w:t>情景学习理论之运用与实践</w:t>
      </w:r>
    </w:p>
    <w:p w:rsidR="00A364BE" w:rsidRPr="00A364BE" w:rsidRDefault="00A364BE" w:rsidP="00A364BE">
      <w:pPr>
        <w:rPr>
          <w:rFonts w:asciiTheme="minorEastAsia" w:hAnsiTheme="minorEastAsia" w:hint="eastAsia"/>
          <w:sz w:val="24"/>
          <w:szCs w:val="24"/>
        </w:rPr>
      </w:pPr>
      <w:r w:rsidRPr="00A364BE">
        <w:rPr>
          <w:rFonts w:asciiTheme="minorEastAsia" w:hAnsiTheme="minorEastAsia"/>
          <w:sz w:val="24"/>
          <w:szCs w:val="24"/>
        </w:rPr>
        <w:t>02</w:t>
      </w:r>
      <w:r w:rsidRPr="00A364BE">
        <w:rPr>
          <w:rFonts w:asciiTheme="minorEastAsia" w:hAnsiTheme="minorEastAsia" w:hint="eastAsia"/>
          <w:sz w:val="24"/>
          <w:szCs w:val="24"/>
        </w:rPr>
        <w:t>真实情景课程脉络设计</w:t>
      </w:r>
    </w:p>
    <w:p w:rsidR="00A364BE" w:rsidRPr="00A364BE" w:rsidRDefault="00A364BE" w:rsidP="00A364BE">
      <w:pPr>
        <w:rPr>
          <w:rFonts w:asciiTheme="minorEastAsia" w:hAnsiTheme="minorEastAsia" w:hint="eastAsia"/>
          <w:sz w:val="24"/>
          <w:szCs w:val="24"/>
        </w:rPr>
      </w:pPr>
      <w:r w:rsidRPr="00A364BE">
        <w:rPr>
          <w:rFonts w:asciiTheme="minorEastAsia" w:hAnsiTheme="minorEastAsia"/>
          <w:sz w:val="24"/>
          <w:szCs w:val="24"/>
        </w:rPr>
        <w:t>03</w:t>
      </w:r>
      <w:r w:rsidRPr="00A364BE">
        <w:rPr>
          <w:rFonts w:asciiTheme="minorEastAsia" w:hAnsiTheme="minorEastAsia" w:hint="eastAsia"/>
          <w:sz w:val="24"/>
          <w:szCs w:val="24"/>
        </w:rPr>
        <w:t>善用科技激发幼儿学习动机</w:t>
      </w:r>
    </w:p>
    <w:p w:rsidR="00A364BE" w:rsidRPr="00A364BE" w:rsidRDefault="00A364BE" w:rsidP="00A364BE">
      <w:pPr>
        <w:rPr>
          <w:rFonts w:asciiTheme="minorEastAsia" w:hAnsiTheme="minorEastAsia"/>
          <w:sz w:val="24"/>
          <w:szCs w:val="24"/>
        </w:rPr>
      </w:pPr>
    </w:p>
    <w:p w:rsidR="00A364BE" w:rsidRPr="00A364BE" w:rsidRDefault="00A364BE" w:rsidP="00A364BE">
      <w:pPr>
        <w:rPr>
          <w:rFonts w:asciiTheme="minorEastAsia" w:hAnsiTheme="minorEastAsia" w:hint="eastAsia"/>
          <w:sz w:val="24"/>
          <w:szCs w:val="24"/>
        </w:rPr>
      </w:pPr>
      <w:r w:rsidRPr="00A364BE">
        <w:rPr>
          <w:rFonts w:asciiTheme="minorEastAsia" w:hAnsiTheme="minorEastAsia"/>
          <w:sz w:val="24"/>
          <w:szCs w:val="24"/>
        </w:rPr>
        <w:t>04</w:t>
      </w:r>
      <w:r w:rsidRPr="00A364BE">
        <w:rPr>
          <w:rFonts w:asciiTheme="minorEastAsia" w:hAnsiTheme="minorEastAsia" w:hint="eastAsia"/>
          <w:sz w:val="24"/>
          <w:szCs w:val="24"/>
        </w:rPr>
        <w:t>涵化教育理念下</w:t>
      </w:r>
    </w:p>
    <w:p w:rsidR="00A364BE" w:rsidRPr="00A364BE" w:rsidRDefault="00A364BE" w:rsidP="00A364BE">
      <w:pPr>
        <w:rPr>
          <w:rFonts w:asciiTheme="minorEastAsia" w:hAnsiTheme="minorEastAsia"/>
          <w:sz w:val="24"/>
          <w:szCs w:val="24"/>
        </w:rPr>
      </w:pPr>
      <w:r w:rsidRPr="00A364BE">
        <w:rPr>
          <w:rFonts w:asciiTheme="minorEastAsia" w:hAnsiTheme="minorEastAsia" w:hint="eastAsia"/>
          <w:sz w:val="24"/>
          <w:szCs w:val="24"/>
        </w:rPr>
        <w:t>幼少儿英语教学的操作策略</w:t>
      </w:r>
    </w:p>
    <w:p w:rsidR="00A364BE" w:rsidRPr="00A364BE" w:rsidRDefault="00A364BE" w:rsidP="00A364BE">
      <w:pPr>
        <w:rPr>
          <w:rFonts w:asciiTheme="minorEastAsia" w:hAnsiTheme="minorEastAsia" w:hint="eastAsia"/>
          <w:sz w:val="24"/>
          <w:szCs w:val="24"/>
        </w:rPr>
      </w:pPr>
      <w:r w:rsidRPr="00A364BE">
        <w:rPr>
          <w:rFonts w:asciiTheme="minorEastAsia" w:hAnsiTheme="minorEastAsia"/>
          <w:sz w:val="24"/>
          <w:szCs w:val="24"/>
        </w:rPr>
        <w:t>05</w:t>
      </w:r>
      <w:r w:rsidRPr="00A364BE">
        <w:rPr>
          <w:rFonts w:asciiTheme="minorEastAsia" w:hAnsiTheme="minorEastAsia" w:hint="eastAsia"/>
          <w:sz w:val="24"/>
          <w:szCs w:val="24"/>
        </w:rPr>
        <w:t>如何玩出学习力</w:t>
      </w:r>
    </w:p>
    <w:p w:rsidR="00A364BE" w:rsidRPr="00A364BE" w:rsidRDefault="00A364BE" w:rsidP="00A364BE">
      <w:pPr>
        <w:rPr>
          <w:rFonts w:asciiTheme="minorEastAsia" w:hAnsiTheme="minorEastAsia"/>
          <w:sz w:val="24"/>
          <w:szCs w:val="24"/>
        </w:rPr>
      </w:pPr>
      <w:r w:rsidRPr="00A364BE">
        <w:rPr>
          <w:rFonts w:asciiTheme="minorEastAsia" w:hAnsiTheme="minorEastAsia" w:hint="eastAsia"/>
          <w:sz w:val="24"/>
          <w:szCs w:val="24"/>
        </w:rPr>
        <w:t>诱发孩子关键能力</w:t>
      </w:r>
    </w:p>
    <w:p w:rsidR="00A364BE" w:rsidRPr="00A364BE" w:rsidRDefault="00A364BE" w:rsidP="00A364BE">
      <w:pPr>
        <w:rPr>
          <w:rFonts w:asciiTheme="minorEastAsia" w:hAnsiTheme="minorEastAsia" w:hint="eastAsia"/>
          <w:sz w:val="24"/>
          <w:szCs w:val="24"/>
        </w:rPr>
      </w:pPr>
      <w:r w:rsidRPr="00A364BE">
        <w:rPr>
          <w:rFonts w:asciiTheme="minorEastAsia" w:hAnsiTheme="minorEastAsia"/>
          <w:sz w:val="24"/>
          <w:szCs w:val="24"/>
        </w:rPr>
        <w:t>06</w:t>
      </w:r>
      <w:r w:rsidRPr="00A364BE">
        <w:rPr>
          <w:rFonts w:asciiTheme="minorEastAsia" w:hAnsiTheme="minorEastAsia" w:hint="eastAsia"/>
          <w:sz w:val="24"/>
          <w:szCs w:val="24"/>
        </w:rPr>
        <w:t>搭起学习鹰架</w:t>
      </w:r>
    </w:p>
    <w:p w:rsidR="00202DE0" w:rsidRPr="00A364BE" w:rsidRDefault="00A364BE" w:rsidP="00A364BE">
      <w:pPr>
        <w:rPr>
          <w:rFonts w:asciiTheme="minorEastAsia" w:hAnsiTheme="minorEastAsia"/>
          <w:sz w:val="24"/>
          <w:szCs w:val="24"/>
        </w:rPr>
      </w:pPr>
      <w:r w:rsidRPr="00A364BE">
        <w:rPr>
          <w:rFonts w:asciiTheme="minorEastAsia" w:hAnsiTheme="minorEastAsia" w:hint="eastAsia"/>
          <w:sz w:val="24"/>
          <w:szCs w:val="24"/>
        </w:rPr>
        <w:t>与孩子共同接力建构</w:t>
      </w:r>
    </w:p>
    <w:sectPr w:rsidR="00202DE0" w:rsidRPr="00A364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DE0" w:rsidRDefault="00202DE0" w:rsidP="00A364BE">
      <w:r>
        <w:separator/>
      </w:r>
    </w:p>
  </w:endnote>
  <w:endnote w:type="continuationSeparator" w:id="1">
    <w:p w:rsidR="00202DE0" w:rsidRDefault="00202DE0" w:rsidP="00A364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DE0" w:rsidRDefault="00202DE0" w:rsidP="00A364BE">
      <w:r>
        <w:separator/>
      </w:r>
    </w:p>
  </w:footnote>
  <w:footnote w:type="continuationSeparator" w:id="1">
    <w:p w:rsidR="00202DE0" w:rsidRDefault="00202DE0" w:rsidP="00A364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64BE"/>
    <w:rsid w:val="00202DE0"/>
    <w:rsid w:val="00A364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364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364BE"/>
    <w:rPr>
      <w:sz w:val="18"/>
      <w:szCs w:val="18"/>
    </w:rPr>
  </w:style>
  <w:style w:type="paragraph" w:styleId="a4">
    <w:name w:val="footer"/>
    <w:basedOn w:val="a"/>
    <w:link w:val="Char0"/>
    <w:uiPriority w:val="99"/>
    <w:semiHidden/>
    <w:unhideWhenUsed/>
    <w:rsid w:val="00A364B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364BE"/>
    <w:rPr>
      <w:sz w:val="18"/>
      <w:szCs w:val="18"/>
    </w:rPr>
  </w:style>
</w:styles>
</file>

<file path=word/webSettings.xml><?xml version="1.0" encoding="utf-8"?>
<w:webSettings xmlns:r="http://schemas.openxmlformats.org/officeDocument/2006/relationships" xmlns:w="http://schemas.openxmlformats.org/wordprocessingml/2006/main">
  <w:divs>
    <w:div w:id="133676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2</cp:revision>
  <dcterms:created xsi:type="dcterms:W3CDTF">2020-06-22T01:43:00Z</dcterms:created>
  <dcterms:modified xsi:type="dcterms:W3CDTF">2020-06-22T01:47:00Z</dcterms:modified>
</cp:coreProperties>
</file>